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EF5390" w:rsidRDefault="00EF5390" w:rsidP="00EF53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令和３年度途中採用　第２回気仙沼市病院事業会計年度任用職員採用試験受験申込書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571C89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C9345" wp14:editId="112A9BC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346075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75pt;margin-top:27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5tkOAIAAG4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571C89" w:rsidP="00571C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EF5390" w:rsidRDefault="00571C89" w:rsidP="00571C89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  <w:r>
              <w:rPr>
                <w:rFonts w:ascii="HG正楷書体-PRO" w:eastAsia="HG正楷書体-PRO" w:hAnsiTheme="minorEastAsia" w:hint="eastAsia"/>
                <w:b/>
                <w:sz w:val="18"/>
                <w:szCs w:val="18"/>
              </w:rPr>
              <w:t>1-1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571C89" w:rsidRDefault="00EF5390" w:rsidP="00571C89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  <w:r w:rsidRPr="00571C89">
              <w:rPr>
                <w:rFonts w:ascii="HG正楷書体-PRO" w:eastAsia="HG正楷書体-PRO" w:hAnsiTheme="minorEastAsia" w:hint="eastAsia"/>
                <w:b/>
                <w:sz w:val="16"/>
                <w:szCs w:val="16"/>
              </w:rPr>
              <w:t>一般事務（フルタイム）</w:t>
            </w: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571C89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571C89"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571C89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571C89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 w:rsidR="00571C89"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 w:rsidR="00571C89"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571C89">
            <w:pPr>
              <w:jc w:val="center"/>
            </w:pP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</w:p>
          <w:p w:rsidR="00F07CCC" w:rsidRPr="00722F4C" w:rsidRDefault="00F07CCC" w:rsidP="00571C89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Ho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3LwPAjJjXonoG&#10;BUsBAgOZwtiDTSPkT4wGGCEZVj+2RFKM2o8cXoGZN3YTxwns5cG4PjMSXgJAhjVG03app+m07SXb&#10;NIA/vTYu7uC91MxK+cRl/8pgONiM9oPMTJ/zf+t1GreL3wA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4GGR6L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1F9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422F0"/>
    <w:rsid w:val="001526B5"/>
    <w:rsid w:val="001704B3"/>
    <w:rsid w:val="001A741D"/>
    <w:rsid w:val="00204B1C"/>
    <w:rsid w:val="002902B2"/>
    <w:rsid w:val="002E652B"/>
    <w:rsid w:val="002F36F4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5237"/>
    <w:rsid w:val="00D4017D"/>
    <w:rsid w:val="00D43F70"/>
    <w:rsid w:val="00EF5390"/>
    <w:rsid w:val="00F07CCC"/>
    <w:rsid w:val="00F11F7E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4BF72D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DB29-B23F-4BEE-891D-DD560629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畠山由美542</cp:lastModifiedBy>
  <cp:revision>20</cp:revision>
  <cp:lastPrinted>2021-08-25T10:33:00Z</cp:lastPrinted>
  <dcterms:created xsi:type="dcterms:W3CDTF">2019-07-11T11:15:00Z</dcterms:created>
  <dcterms:modified xsi:type="dcterms:W3CDTF">2021-08-25T10:33:00Z</dcterms:modified>
</cp:coreProperties>
</file>